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BE" w:rsidRDefault="00B949BE" w:rsidP="00B949BE">
      <w:r>
        <w:t>Wiatrak matematyczny</w:t>
      </w:r>
    </w:p>
    <w:p w:rsidR="00B949BE" w:rsidRDefault="00B949BE" w:rsidP="00B949BE"/>
    <w:p w:rsidR="00B949BE" w:rsidRDefault="00B949BE" w:rsidP="00B949BE">
      <w:r>
        <w:tab/>
        <w:t>Wiatrak matematyczny jest pomocą dydaktyczną, stworzoną przez Izabelę Żukowską i Urszulę Dąbrowską, doświadczone nauczycielki i animatorki.</w:t>
      </w:r>
    </w:p>
    <w:p w:rsidR="00B949BE" w:rsidRDefault="00B949BE" w:rsidP="00B949BE">
      <w:r>
        <w:tab/>
        <w:t>Jest to innowacyjne narzędzie, służące do nauki matematyki poprzez ruch i aktywność własną dzieci w wieku przedszkolnym. Wiatrak wspomaga rozwój intelektualny dzieci, sprzyja rozwojowi myślenia i nabywaniu umiejętności matematycznych przedszkolaków.</w:t>
      </w:r>
    </w:p>
    <w:p w:rsidR="00B949BE" w:rsidRDefault="00B949BE" w:rsidP="00B949BE">
      <w:r>
        <w:t>Podczas zabawy z wykorzystaniem Wiatraka dzieci uczą się orientacji w schemacie własnego ciała i przestrzeni, rytmów, konstruowania gier. Kształtują umiejętności liczenia, dodawania, odejmowania, mierzenia. Wiatrak wprowadza w świat pojęć geometrycznych. Ćwiczy również koordynację, równowagę oraz sprawność manualną uczestników. Łączy bodźce wzrokowe, dotykowe i ruch.</w:t>
      </w:r>
    </w:p>
    <w:p w:rsidR="00B949BE" w:rsidRDefault="00B949BE" w:rsidP="00B949BE">
      <w:r>
        <w:tab/>
        <w:t>Istotnym walorem Wiatraka jest połączenie edukacji matematycznej dzieci z różnorodnymi zabawami ruchowymi, które można realizować zarówno w sali przedszkolnej, jak i w plenerze.</w:t>
      </w:r>
    </w:p>
    <w:p w:rsidR="00687C03" w:rsidRDefault="00B949BE" w:rsidP="00B949BE">
      <w:r>
        <w:tab/>
        <w:t>Wielobarwny Wiatrak dostarcza wrażeń na kilku poziomach: pobudza wyobraźnię, buduje emocje, wyzwala energię, uczy współpracy i działania w grupie. Jest metodą wyrażania własnej ekspresji i  odreagowania napięć, a przede wszystkim świetną zabawą. Wiatrak sprawia, że matematyka jest prosta!</w:t>
      </w:r>
    </w:p>
    <w:sectPr w:rsidR="00687C03" w:rsidSect="0014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9BE"/>
    <w:rsid w:val="00147993"/>
    <w:rsid w:val="0029594A"/>
    <w:rsid w:val="008515F9"/>
    <w:rsid w:val="00B9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2018-02-17T14:50:00Z</dcterms:created>
  <dcterms:modified xsi:type="dcterms:W3CDTF">2018-02-17T14:51:00Z</dcterms:modified>
</cp:coreProperties>
</file>