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8A" w:rsidRPr="0078178A" w:rsidRDefault="0078178A" w:rsidP="0078178A">
      <w:r w:rsidRPr="0078178A">
        <w:t>Słowniczek zajęciowy – głoska [L]</w:t>
      </w:r>
      <w:bookmarkStart w:id="0" w:name="_GoBack"/>
      <w:bookmarkEnd w:id="0"/>
    </w:p>
    <w:p w:rsidR="0078178A" w:rsidRPr="0078178A" w:rsidRDefault="0078178A" w:rsidP="0078178A">
      <w:r w:rsidRPr="0078178A">
        <w:rPr>
          <w:b/>
          <w:bCs/>
        </w:rPr>
        <w:t>Materiał słowny</w:t>
      </w:r>
      <w:r w:rsidRPr="0078178A">
        <w:t> do ćwiczenia </w:t>
      </w:r>
      <w:r w:rsidRPr="0078178A">
        <w:rPr>
          <w:b/>
          <w:bCs/>
        </w:rPr>
        <w:t>głoski [L]</w:t>
      </w:r>
      <w:r w:rsidRPr="0078178A">
        <w:t> w nagłosie, wygłosie i śródgłosie wyrazów. Przygotowany zestaw obejmuje połączenia wyrazowe oraz zdania przygotowane z zachowaniem </w:t>
      </w:r>
      <w:r w:rsidRPr="0078178A">
        <w:rPr>
          <w:b/>
          <w:bCs/>
        </w:rPr>
        <w:t>czystości fonetycznej</w:t>
      </w:r>
      <w:r w:rsidRPr="0078178A">
        <w:t>, czyli bez głosek opozycyjnych: głoski [j] oraz [r]. </w:t>
      </w:r>
      <w:r w:rsidRPr="0078178A">
        <w:rPr>
          <w:b/>
          <w:bCs/>
        </w:rPr>
        <w:t>Materiał słowny</w:t>
      </w:r>
      <w:r w:rsidRPr="0078178A">
        <w:t> ułatwia organizację pracy nad prawidłową wymową </w:t>
      </w:r>
      <w:r w:rsidRPr="0078178A">
        <w:rPr>
          <w:b/>
          <w:bCs/>
        </w:rPr>
        <w:t>głoski [L]</w:t>
      </w:r>
      <w:r w:rsidRPr="0078178A">
        <w:t>, może posłużyć również jako zestaw </w:t>
      </w:r>
      <w:r w:rsidRPr="0078178A">
        <w:rPr>
          <w:b/>
          <w:bCs/>
        </w:rPr>
        <w:t>ćwiczeń do domu</w:t>
      </w:r>
      <w:r w:rsidRPr="0078178A">
        <w:t>.</w:t>
      </w:r>
    </w:p>
    <w:p w:rsidR="0078178A" w:rsidRPr="0078178A" w:rsidRDefault="0078178A" w:rsidP="0078178A">
      <w:r w:rsidRPr="0078178A">
        <w:t>Głoska [L] w nagłosie:</w:t>
      </w:r>
    </w:p>
    <w:tbl>
      <w:tblPr>
        <w:tblW w:w="658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2045"/>
        <w:gridCol w:w="1772"/>
      </w:tblGrid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LAMPA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LEW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LIS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LAS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LEKI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LIZAK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LATAWIEC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LUDEK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LIMONKA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LATO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LUNETA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LIŚĆ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LODY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LEP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LINA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LOKI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LOTNISKO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LIST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LOKOMOTYWA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LEŃ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LIPIEC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LODÓWKA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  LUBI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LICZBA</w:t>
            </w:r>
          </w:p>
        </w:tc>
      </w:tr>
    </w:tbl>
    <w:p w:rsidR="0078178A" w:rsidRPr="0078178A" w:rsidRDefault="0078178A" w:rsidP="0078178A">
      <w:r w:rsidRPr="0078178A">
        <w:t>Głoska [L] w wygłosie:</w:t>
      </w:r>
    </w:p>
    <w:tbl>
      <w:tblPr>
        <w:tblW w:w="658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8"/>
        <w:gridCol w:w="3757"/>
      </w:tblGrid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MOTYL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HOTEL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PĘDZEL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KĄPIEL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FOTEL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MEBEL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WĘGIEL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BĄBEL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UL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PANTOFEL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GOL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PUDEL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MEDAL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TUNEL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KABEL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SÓL</w:t>
            </w:r>
          </w:p>
        </w:tc>
      </w:tr>
    </w:tbl>
    <w:p w:rsidR="0078178A" w:rsidRPr="0078178A" w:rsidRDefault="0078178A" w:rsidP="0078178A">
      <w:r w:rsidRPr="0078178A">
        <w:t>Głoska [L] w śródgłosie:</w:t>
      </w:r>
    </w:p>
    <w:tbl>
      <w:tblPr>
        <w:tblW w:w="658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1746"/>
        <w:gridCol w:w="2641"/>
      </w:tblGrid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BALON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FASOLA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MALINA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NALEŚNIK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WELON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ŚLIMAK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WIDELEC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KULA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ULICA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TELEFON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PLECAK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ŚLIWKI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BALKON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KLAPKI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OLIWKI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lastRenderedPageBreak/>
              <w:t>CEBULA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KLOCKI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WALIZKA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DAKTYLE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MLEKO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PLASTELINA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PALEC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CHLEB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BIELIZNA</w:t>
            </w:r>
          </w:p>
        </w:tc>
      </w:tr>
    </w:tbl>
    <w:p w:rsidR="0078178A" w:rsidRPr="0078178A" w:rsidRDefault="0078178A" w:rsidP="0078178A">
      <w:r w:rsidRPr="0078178A">
        <w:t>Połączenia wyrazowe z głoską [L]:</w:t>
      </w:r>
    </w:p>
    <w:tbl>
      <w:tblPr>
        <w:tblW w:w="658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561"/>
        <w:gridCol w:w="2809"/>
      </w:tblGrid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LALA ALA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LENIWY LEW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ŚLIWKI I DAKTYLE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LALA OLA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LODY Z POLEWĄ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LIZAK FILIPA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LALA ELA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ULUBIONY WAFELEK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MALUTKI PALEC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LALA ULA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WIELKI MEDAL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KONWALIE I TULIPANY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LALA LILA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MALINOWY KISIEL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HOTEL W LUBLINIE</w:t>
            </w:r>
          </w:p>
        </w:tc>
      </w:tr>
    </w:tbl>
    <w:p w:rsidR="0078178A" w:rsidRPr="0078178A" w:rsidRDefault="0078178A" w:rsidP="0078178A">
      <w:r w:rsidRPr="0078178A">
        <w:t>Zdania:</w:t>
      </w:r>
    </w:p>
    <w:tbl>
      <w:tblPr>
        <w:tblW w:w="658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5"/>
      </w:tblGrid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ELA LULA LALĘ OLĘ.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LILKA LUBI LIZAĆ LIZAKI I LODY MALINOWE.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PAN EMIL POMALOWAŁ PĘDZLEM ULE NA ZIELONO.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TO WIELKI BALON OD KAMILA DLA NATALKI.</w:t>
            </w:r>
          </w:p>
        </w:tc>
      </w:tr>
      <w:tr w:rsidR="0078178A" w:rsidRPr="0078178A" w:rsidTr="007817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78178A" w:rsidRPr="0078178A" w:rsidRDefault="0078178A" w:rsidP="0078178A">
            <w:r w:rsidRPr="0078178A">
              <w:t>ALA WIDZI LILIOWEGO MOTYLA NA MALUTKIM LIŚCIU.</w:t>
            </w:r>
          </w:p>
        </w:tc>
      </w:tr>
    </w:tbl>
    <w:p w:rsidR="00DB4A30" w:rsidRDefault="00DB4A30"/>
    <w:sectPr w:rsidR="00DB4A30" w:rsidSect="0090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78A"/>
    <w:rsid w:val="0078178A"/>
    <w:rsid w:val="00903948"/>
    <w:rsid w:val="009E6418"/>
    <w:rsid w:val="00DB4A30"/>
    <w:rsid w:val="00F8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7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2020-06-05T19:36:00Z</dcterms:created>
  <dcterms:modified xsi:type="dcterms:W3CDTF">2020-06-05T19:36:00Z</dcterms:modified>
</cp:coreProperties>
</file>