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7B" w:rsidRPr="001C3338" w:rsidRDefault="006E767B" w:rsidP="001C3338">
      <w:pPr>
        <w:jc w:val="center"/>
        <w:rPr>
          <w:rFonts w:ascii="Times New Roman" w:hAnsi="Times New Roman" w:cs="Times New Roman"/>
          <w:sz w:val="32"/>
          <w:szCs w:val="32"/>
        </w:rPr>
      </w:pPr>
      <w:r w:rsidRPr="001C3338">
        <w:rPr>
          <w:rFonts w:ascii="Times New Roman" w:hAnsi="Times New Roman" w:cs="Times New Roman"/>
          <w:sz w:val="32"/>
          <w:szCs w:val="32"/>
        </w:rPr>
        <w:t>Logopedia</w:t>
      </w:r>
    </w:p>
    <w:p w:rsidR="006E767B" w:rsidRPr="001C3338" w:rsidRDefault="006E767B" w:rsidP="006E767B">
      <w:pPr>
        <w:rPr>
          <w:rFonts w:ascii="Times New Roman" w:hAnsi="Times New Roman" w:cs="Times New Roman"/>
          <w:sz w:val="28"/>
          <w:szCs w:val="28"/>
        </w:rPr>
      </w:pPr>
    </w:p>
    <w:p w:rsidR="006E767B" w:rsidRPr="001C3338" w:rsidRDefault="006E767B" w:rsidP="006E767B">
      <w:pPr>
        <w:rPr>
          <w:rFonts w:ascii="Times New Roman" w:hAnsi="Times New Roman" w:cs="Times New Roman"/>
          <w:sz w:val="28"/>
          <w:szCs w:val="28"/>
        </w:rPr>
      </w:pPr>
    </w:p>
    <w:p w:rsidR="006E767B" w:rsidRPr="001C3338" w:rsidRDefault="006E767B" w:rsidP="006E767B">
      <w:pPr>
        <w:rPr>
          <w:rFonts w:ascii="Times New Roman" w:hAnsi="Times New Roman" w:cs="Times New Roman"/>
          <w:b/>
          <w:sz w:val="28"/>
          <w:szCs w:val="28"/>
        </w:rPr>
      </w:pPr>
      <w:r w:rsidRPr="001C3338">
        <w:rPr>
          <w:rFonts w:ascii="Times New Roman" w:hAnsi="Times New Roman" w:cs="Times New Roman"/>
          <w:b/>
          <w:sz w:val="28"/>
          <w:szCs w:val="28"/>
        </w:rPr>
        <w:t>Ćwiczenia oddechowe: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Nabieranie powietrza nosem (zamknięta buzia) i wydech z artykulacją głoski „s”, „f”.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Dmuchanie na płomień świecy raz lekko, raz mocno.</w:t>
      </w:r>
    </w:p>
    <w:p w:rsidR="001C3338" w:rsidRPr="001C3338" w:rsidRDefault="001C3338" w:rsidP="001C33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Nadmuchiwanie balonów.</w:t>
      </w:r>
    </w:p>
    <w:p w:rsidR="001C3338" w:rsidRPr="001C3338" w:rsidRDefault="001C3338" w:rsidP="001C33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 xml:space="preserve">  Zabawy fonacyjne samogłoskami: </w:t>
      </w:r>
      <w:proofErr w:type="spellStart"/>
      <w:r w:rsidRPr="001C3338">
        <w:rPr>
          <w:rFonts w:ascii="Times New Roman" w:hAnsi="Times New Roman" w:cs="Times New Roman"/>
          <w:sz w:val="28"/>
          <w:szCs w:val="28"/>
        </w:rPr>
        <w:t>aaa</w:t>
      </w:r>
      <w:proofErr w:type="spellEnd"/>
      <w:r w:rsidRPr="001C3338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1C3338">
        <w:rPr>
          <w:rFonts w:ascii="Times New Roman" w:hAnsi="Times New Roman" w:cs="Times New Roman"/>
          <w:sz w:val="28"/>
          <w:szCs w:val="28"/>
        </w:rPr>
        <w:t>ooo</w:t>
      </w:r>
      <w:proofErr w:type="spellEnd"/>
      <w:r w:rsidRPr="001C3338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1C3338">
        <w:rPr>
          <w:rFonts w:ascii="Times New Roman" w:hAnsi="Times New Roman" w:cs="Times New Roman"/>
          <w:sz w:val="28"/>
          <w:szCs w:val="28"/>
        </w:rPr>
        <w:t>uuu</w:t>
      </w:r>
      <w:proofErr w:type="spellEnd"/>
      <w:r w:rsidRPr="001C3338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1C3338">
        <w:rPr>
          <w:rFonts w:ascii="Times New Roman" w:hAnsi="Times New Roman" w:cs="Times New Roman"/>
          <w:sz w:val="28"/>
          <w:szCs w:val="28"/>
        </w:rPr>
        <w:t>yyy</w:t>
      </w:r>
      <w:proofErr w:type="spellEnd"/>
      <w:r w:rsidRPr="001C3338">
        <w:rPr>
          <w:rFonts w:ascii="Times New Roman" w:hAnsi="Times New Roman" w:cs="Times New Roman"/>
          <w:sz w:val="28"/>
          <w:szCs w:val="28"/>
        </w:rPr>
        <w:t>…, iii…</w:t>
      </w:r>
    </w:p>
    <w:p w:rsidR="001C3338" w:rsidRPr="001C3338" w:rsidRDefault="001C3338" w:rsidP="001C3338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>
      <w:pPr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 </w:t>
      </w:r>
      <w:r w:rsidRPr="001C3338">
        <w:rPr>
          <w:rFonts w:ascii="Times New Roman" w:hAnsi="Times New Roman" w:cs="Times New Roman"/>
          <w:b/>
          <w:bCs/>
          <w:sz w:val="28"/>
          <w:szCs w:val="28"/>
        </w:rPr>
        <w:t>Ćwiczenia warg</w:t>
      </w:r>
    </w:p>
    <w:p w:rsidR="001C3338" w:rsidRPr="001C3338" w:rsidRDefault="001C3338" w:rsidP="001C3338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Rozciąganie warg do uśmiechu i wymawianie głoski [i],</w:t>
      </w:r>
    </w:p>
    <w:p w:rsidR="001C3338" w:rsidRPr="001C3338" w:rsidRDefault="001C3338" w:rsidP="001C3338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Naprzemienny uśmiech z pokazywaniem zębów, a następnie zasłanianiem ich wargami.</w:t>
      </w:r>
    </w:p>
    <w:p w:rsidR="001C3338" w:rsidRPr="001C3338" w:rsidRDefault="001C3338" w:rsidP="001C3338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Układanie ust do uśmiechu i powrót do pozycji neutralnej.</w:t>
      </w:r>
    </w:p>
    <w:p w:rsidR="001C3338" w:rsidRDefault="001C3338" w:rsidP="001C3338"/>
    <w:p w:rsidR="001C3338" w:rsidRDefault="001C3338" w:rsidP="001C3338"/>
    <w:p w:rsidR="001C3338" w:rsidRDefault="001C3338" w:rsidP="001C3338"/>
    <w:p w:rsidR="001C3338" w:rsidRDefault="001C3338" w:rsidP="001C3338"/>
    <w:p w:rsidR="001C3338" w:rsidRDefault="001C3338" w:rsidP="001C3338"/>
    <w:p w:rsidR="001C3338" w:rsidRDefault="001C3338" w:rsidP="001C3338"/>
    <w:p w:rsidR="001C3338" w:rsidRDefault="001C3338" w:rsidP="001C3338"/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lastRenderedPageBreak/>
        <w:t>Dzięcioł”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Dzięcioł w lesie stuka :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stuku, stuku, stuk.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Tępi on szkodniki : stuku, stuku, stuk.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Szuka ich pod korą :stuku, stuku, stuk.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Szuka przez dzień cały : stuku, stuku, stuk.</w:t>
      </w: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</w:p>
    <w:p w:rsidR="00C0568D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sz w:val="28"/>
          <w:szCs w:val="28"/>
        </w:rPr>
        <w:t>J. Nowak</w:t>
      </w:r>
    </w:p>
    <w:p w:rsid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</w:p>
    <w:p w:rsidR="001C3338" w:rsidRPr="001C3338" w:rsidRDefault="001C3338" w:rsidP="001C3338">
      <w:pPr>
        <w:rPr>
          <w:rFonts w:ascii="Times New Roman" w:hAnsi="Times New Roman" w:cs="Times New Roman"/>
          <w:sz w:val="28"/>
          <w:szCs w:val="28"/>
        </w:rPr>
      </w:pPr>
      <w:r w:rsidRPr="001C3338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022207" cy="5743575"/>
            <wp:effectExtent l="0" t="0" r="0" b="0"/>
            <wp:docPr id="1" name="Obraz 1" descr="Bajkowa Logopedia: Gramy w syl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kowa Logopedia: Gramy w syla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440" cy="574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63C" w:rsidRPr="00ED563C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3808400"/>
            <wp:effectExtent l="0" t="0" r="0" b="1905"/>
            <wp:docPr id="3" name="Obraz 3" descr="Znalezione obrazy dla zapytania: karty pracy logopedyczne z głoską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karty pracy logopedyczne z głoską 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338" w:rsidRPr="001C3338" w:rsidSect="0044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B1F"/>
    <w:multiLevelType w:val="hybridMultilevel"/>
    <w:tmpl w:val="EADA6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4F058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42F2"/>
    <w:multiLevelType w:val="hybridMultilevel"/>
    <w:tmpl w:val="F536E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3BCF"/>
    <w:multiLevelType w:val="hybridMultilevel"/>
    <w:tmpl w:val="03FE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10CB"/>
    <w:multiLevelType w:val="hybridMultilevel"/>
    <w:tmpl w:val="DAA6AE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A6097"/>
    <w:multiLevelType w:val="hybridMultilevel"/>
    <w:tmpl w:val="B93E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83D"/>
    <w:rsid w:val="001C3338"/>
    <w:rsid w:val="00446339"/>
    <w:rsid w:val="0054271A"/>
    <w:rsid w:val="006E767B"/>
    <w:rsid w:val="0072647E"/>
    <w:rsid w:val="0075683D"/>
    <w:rsid w:val="009901E3"/>
    <w:rsid w:val="00B64752"/>
    <w:rsid w:val="00C0568D"/>
    <w:rsid w:val="00ED563C"/>
    <w:rsid w:val="00FD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2020-03-24T20:55:00Z</dcterms:created>
  <dcterms:modified xsi:type="dcterms:W3CDTF">2020-03-24T20:55:00Z</dcterms:modified>
</cp:coreProperties>
</file>